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75186EFD" w14:textId="272731A9" w:rsidR="00480C78" w:rsidRPr="003B4516" w:rsidRDefault="00480C78" w:rsidP="00480C78">
      <w:pPr>
        <w:spacing w:line="240" w:lineRule="exact"/>
        <w:jc w:val="center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 xml:space="preserve">о </w:t>
      </w:r>
      <w:r w:rsidR="00EB6667">
        <w:rPr>
          <w:bCs/>
          <w:sz w:val="28"/>
          <w:szCs w:val="28"/>
        </w:rPr>
        <w:t>не</w:t>
      </w:r>
      <w:r w:rsidRPr="003B4516">
        <w:rPr>
          <w:bCs/>
          <w:sz w:val="28"/>
          <w:szCs w:val="28"/>
        </w:rPr>
        <w:t xml:space="preserve">выполнении условий конкурса </w:t>
      </w:r>
    </w:p>
    <w:p w14:paraId="4566CD75" w14:textId="77777777" w:rsidR="00480C78" w:rsidRPr="0003108C" w:rsidRDefault="00480C78" w:rsidP="00480C78">
      <w:pPr>
        <w:spacing w:line="240" w:lineRule="exact"/>
        <w:jc w:val="center"/>
        <w:rPr>
          <w:sz w:val="28"/>
          <w:szCs w:val="28"/>
        </w:rPr>
      </w:pPr>
      <w:r w:rsidRPr="0003108C">
        <w:rPr>
          <w:sz w:val="28"/>
          <w:szCs w:val="28"/>
        </w:rPr>
        <w:t>по договор</w:t>
      </w:r>
      <w:r>
        <w:rPr>
          <w:sz w:val="28"/>
          <w:szCs w:val="28"/>
        </w:rPr>
        <w:t>у</w:t>
      </w:r>
      <w:r w:rsidRPr="0003108C">
        <w:rPr>
          <w:sz w:val="28"/>
          <w:szCs w:val="28"/>
        </w:rPr>
        <w:t xml:space="preserve"> купли-продажи от 03.08.2023 г. № 012.0723.16910 объекта культурного наследия регионального значения – «Особняк пятигорского головы и потомственного почетного гражданина Пятигорска Василия Семеновича </w:t>
      </w:r>
      <w:proofErr w:type="spellStart"/>
      <w:r w:rsidRPr="0003108C">
        <w:rPr>
          <w:sz w:val="28"/>
          <w:szCs w:val="28"/>
        </w:rPr>
        <w:t>Зипалова</w:t>
      </w:r>
      <w:proofErr w:type="spellEnd"/>
      <w:r w:rsidRPr="0003108C">
        <w:rPr>
          <w:sz w:val="28"/>
          <w:szCs w:val="28"/>
        </w:rPr>
        <w:t>», вторая половина XIX в., с кадастровым номер</w:t>
      </w:r>
      <w:r>
        <w:rPr>
          <w:sz w:val="28"/>
          <w:szCs w:val="28"/>
        </w:rPr>
        <w:t>ом</w:t>
      </w:r>
      <w:r w:rsidRPr="0003108C">
        <w:rPr>
          <w:sz w:val="28"/>
          <w:szCs w:val="28"/>
        </w:rPr>
        <w:t xml:space="preserve"> 26:33:150219:317 (площадь 392,2 </w:t>
      </w:r>
      <w:proofErr w:type="spellStart"/>
      <w:proofErr w:type="gramStart"/>
      <w:r w:rsidRPr="0003108C">
        <w:rPr>
          <w:sz w:val="28"/>
          <w:szCs w:val="28"/>
        </w:rPr>
        <w:t>кв.м</w:t>
      </w:r>
      <w:proofErr w:type="spellEnd"/>
      <w:proofErr w:type="gramEnd"/>
      <w:r w:rsidRPr="0003108C">
        <w:rPr>
          <w:sz w:val="28"/>
          <w:szCs w:val="28"/>
        </w:rPr>
        <w:t xml:space="preserve">), расположенного по адресу: </w:t>
      </w:r>
    </w:p>
    <w:p w14:paraId="494A7765" w14:textId="6B7E1400" w:rsidR="009E10C4" w:rsidRPr="00936D95" w:rsidRDefault="00480C78" w:rsidP="009E10C4">
      <w:pPr>
        <w:spacing w:line="240" w:lineRule="exact"/>
        <w:jc w:val="center"/>
        <w:rPr>
          <w:bCs/>
          <w:sz w:val="28"/>
          <w:szCs w:val="28"/>
        </w:rPr>
      </w:pPr>
      <w:r w:rsidRPr="0003108C">
        <w:rPr>
          <w:sz w:val="28"/>
          <w:szCs w:val="28"/>
        </w:rPr>
        <w:t xml:space="preserve">г. Пятигорск, проспект Кирова, 39, (литер А), </w:t>
      </w:r>
      <w:r w:rsidRPr="003B4516">
        <w:rPr>
          <w:sz w:val="28"/>
          <w:szCs w:val="28"/>
        </w:rPr>
        <w:t xml:space="preserve">и </w:t>
      </w:r>
      <w:r w:rsidRPr="003B4516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  <w:r w:rsidRPr="003B4516">
        <w:rPr>
          <w:sz w:val="28"/>
          <w:szCs w:val="28"/>
        </w:rPr>
        <w:t>от «23» июня 2022 г. № 637</w:t>
      </w:r>
      <w:r>
        <w:rPr>
          <w:sz w:val="28"/>
          <w:szCs w:val="28"/>
        </w:rPr>
        <w:t xml:space="preserve"> </w:t>
      </w:r>
      <w:bookmarkStart w:id="0" w:name="_Hlk230703624"/>
      <w:r w:rsidR="009E10C4">
        <w:rPr>
          <w:bCs/>
          <w:sz w:val="28"/>
          <w:szCs w:val="28"/>
        </w:rPr>
        <w:t>(в ред. от 25.03.2025 г. № 273)</w:t>
      </w:r>
    </w:p>
    <w:p w14:paraId="13E4CA90" w14:textId="48D348B0" w:rsidR="00480C78" w:rsidRPr="003B4516" w:rsidRDefault="00480C78" w:rsidP="00480C78">
      <w:pPr>
        <w:spacing w:line="240" w:lineRule="exact"/>
        <w:jc w:val="center"/>
        <w:rPr>
          <w:bCs/>
          <w:sz w:val="28"/>
          <w:szCs w:val="28"/>
        </w:rPr>
      </w:pPr>
    </w:p>
    <w:p w14:paraId="02C4AD97" w14:textId="77777777" w:rsidR="00232E93" w:rsidRPr="00936D95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264D016C" w14:textId="76CC7275" w:rsidR="00232E93" w:rsidRPr="00936D95" w:rsidRDefault="00232E93" w:rsidP="00232E93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>
        <w:rPr>
          <w:sz w:val="28"/>
          <w:szCs w:val="28"/>
        </w:rPr>
        <w:t xml:space="preserve">                </w:t>
      </w:r>
      <w:r w:rsidRPr="00936D95">
        <w:rPr>
          <w:sz w:val="28"/>
          <w:szCs w:val="28"/>
        </w:rPr>
        <w:t xml:space="preserve">      </w:t>
      </w:r>
      <w:proofErr w:type="gramStart"/>
      <w:r w:rsidR="00CC6FA5">
        <w:rPr>
          <w:sz w:val="28"/>
          <w:szCs w:val="28"/>
        </w:rPr>
        <w:t xml:space="preserve">   </w:t>
      </w:r>
      <w:r w:rsidRPr="00936D95">
        <w:rPr>
          <w:sz w:val="28"/>
          <w:szCs w:val="28"/>
        </w:rPr>
        <w:t>«</w:t>
      </w:r>
      <w:proofErr w:type="gramEnd"/>
      <w:r w:rsidR="00FC49B5">
        <w:rPr>
          <w:sz w:val="28"/>
          <w:szCs w:val="28"/>
        </w:rPr>
        <w:t>2</w:t>
      </w:r>
      <w:r w:rsidR="009E10C4">
        <w:rPr>
          <w:sz w:val="28"/>
          <w:szCs w:val="28"/>
        </w:rPr>
        <w:t>2</w:t>
      </w:r>
      <w:r w:rsidRPr="00936D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E10C4">
        <w:rPr>
          <w:sz w:val="28"/>
          <w:szCs w:val="28"/>
        </w:rPr>
        <w:t>ма</w:t>
      </w:r>
      <w:r w:rsidR="00FC49B5"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202</w:t>
      </w:r>
      <w:r w:rsidR="009E10C4">
        <w:rPr>
          <w:sz w:val="28"/>
          <w:szCs w:val="28"/>
        </w:rPr>
        <w:t>6</w:t>
      </w:r>
      <w:r w:rsidRPr="00936D95">
        <w:rPr>
          <w:sz w:val="28"/>
          <w:szCs w:val="28"/>
        </w:rPr>
        <w:t xml:space="preserve"> г.</w:t>
      </w:r>
    </w:p>
    <w:bookmarkEnd w:id="0"/>
    <w:p w14:paraId="733C427B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53827F34" w14:textId="482E8C27" w:rsidR="00480C78" w:rsidRPr="003B4516" w:rsidRDefault="00480C78" w:rsidP="00480C78">
      <w:pPr>
        <w:ind w:firstLine="708"/>
        <w:jc w:val="both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</w:t>
      </w:r>
      <w:r>
        <w:rPr>
          <w:bCs/>
          <w:sz w:val="28"/>
          <w:szCs w:val="28"/>
        </w:rPr>
        <w:t>ем</w:t>
      </w:r>
      <w:r w:rsidRPr="003B4516">
        <w:rPr>
          <w:bCs/>
          <w:sz w:val="28"/>
          <w:szCs w:val="28"/>
        </w:rPr>
        <w:t xml:space="preserve"> администрации города Пятигорска </w:t>
      </w:r>
      <w:r w:rsidRPr="00845146">
        <w:rPr>
          <w:color w:val="000000" w:themeColor="text1"/>
          <w:sz w:val="28"/>
          <w:szCs w:val="28"/>
        </w:rPr>
        <w:t xml:space="preserve">от </w:t>
      </w:r>
      <w:r w:rsidR="00CF756B">
        <w:rPr>
          <w:sz w:val="28"/>
          <w:szCs w:val="28"/>
        </w:rPr>
        <w:t>09.06.2023 № 1957 «О</w:t>
      </w:r>
      <w:r w:rsidR="00CF756B" w:rsidRPr="00E41C8C">
        <w:rPr>
          <w:sz w:val="28"/>
          <w:szCs w:val="28"/>
        </w:rPr>
        <w:t>б условиях приватизации</w:t>
      </w:r>
      <w:r w:rsidR="00CF756B">
        <w:rPr>
          <w:sz w:val="28"/>
          <w:szCs w:val="28"/>
        </w:rPr>
        <w:t xml:space="preserve"> </w:t>
      </w:r>
      <w:r w:rsidR="00CF756B" w:rsidRPr="00E41C8C">
        <w:rPr>
          <w:sz w:val="28"/>
          <w:szCs w:val="28"/>
        </w:rPr>
        <w:t>муниципального</w:t>
      </w:r>
      <w:r w:rsidR="00CF756B">
        <w:rPr>
          <w:sz w:val="28"/>
          <w:szCs w:val="28"/>
        </w:rPr>
        <w:t xml:space="preserve"> </w:t>
      </w:r>
      <w:r w:rsidR="00CF756B" w:rsidRPr="00E41C8C">
        <w:rPr>
          <w:sz w:val="28"/>
          <w:szCs w:val="28"/>
        </w:rPr>
        <w:t>имущества, расположенного по</w:t>
      </w:r>
      <w:r w:rsidR="00CF756B">
        <w:rPr>
          <w:sz w:val="28"/>
          <w:szCs w:val="28"/>
        </w:rPr>
        <w:t xml:space="preserve"> </w:t>
      </w:r>
      <w:r w:rsidR="00CF756B" w:rsidRPr="00E41C8C">
        <w:rPr>
          <w:sz w:val="28"/>
          <w:szCs w:val="28"/>
        </w:rPr>
        <w:t>адресу:</w:t>
      </w:r>
      <w:r w:rsidR="00CF756B">
        <w:rPr>
          <w:sz w:val="28"/>
          <w:szCs w:val="28"/>
        </w:rPr>
        <w:t xml:space="preserve"> Ставропольский край, город Пятигорск, проспект Кирова, 39, в </w:t>
      </w:r>
      <w:r w:rsidR="00CF756B">
        <w:rPr>
          <w:sz w:val="28"/>
          <w:szCs w:val="28"/>
          <w:lang w:val="en-US"/>
        </w:rPr>
        <w:t>II</w:t>
      </w:r>
      <w:r w:rsidR="00CF756B">
        <w:rPr>
          <w:sz w:val="28"/>
          <w:szCs w:val="28"/>
        </w:rPr>
        <w:t xml:space="preserve"> квартале 2023 года, на конкурсе</w:t>
      </w:r>
      <w:r w:rsidR="00CF756B" w:rsidRPr="00A27000">
        <w:rPr>
          <w:color w:val="000000" w:themeColor="text1"/>
          <w:sz w:val="28"/>
          <w:szCs w:val="28"/>
        </w:rPr>
        <w:t>»</w:t>
      </w:r>
      <w:r w:rsidR="00CF756B">
        <w:rPr>
          <w:color w:val="000000" w:themeColor="text1"/>
          <w:sz w:val="28"/>
          <w:szCs w:val="28"/>
        </w:rPr>
        <w:t xml:space="preserve"> </w:t>
      </w:r>
      <w:r w:rsidR="00CF756B">
        <w:rPr>
          <w:bCs/>
          <w:sz w:val="28"/>
          <w:szCs w:val="28"/>
        </w:rPr>
        <w:t>(в ред. от 15.05.2026 № 1615)</w:t>
      </w:r>
      <w:r>
        <w:rPr>
          <w:color w:val="000000" w:themeColor="text1"/>
          <w:sz w:val="28"/>
          <w:szCs w:val="28"/>
        </w:rPr>
        <w:t>,</w:t>
      </w:r>
      <w:r w:rsidRPr="003B4516">
        <w:rPr>
          <w:bCs/>
          <w:sz w:val="28"/>
          <w:szCs w:val="28"/>
        </w:rPr>
        <w:t xml:space="preserve"> в составе:</w:t>
      </w:r>
    </w:p>
    <w:p w14:paraId="279CD5B5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Миненко Александр Петрович – </w:t>
      </w:r>
    </w:p>
    <w:p w14:paraId="46BF4264" w14:textId="77777777" w:rsidR="000B752D" w:rsidRDefault="000B752D" w:rsidP="000B752D">
      <w:pPr>
        <w:ind w:left="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>
        <w:rPr>
          <w:color w:val="000000" w:themeColor="text1"/>
          <w:sz w:val="28"/>
          <w:szCs w:val="28"/>
          <w:lang w:eastAsia="en-US"/>
        </w:rPr>
        <w:t>аместитель начальника</w:t>
      </w:r>
      <w:r>
        <w:rPr>
          <w:rStyle w:val="a3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управ</w:t>
      </w:r>
      <w:r>
        <w:rPr>
          <w:color w:val="000000" w:themeColor="text1"/>
          <w:sz w:val="28"/>
          <w:szCs w:val="28"/>
          <w:lang w:eastAsia="en-US"/>
        </w:rPr>
        <w:t xml:space="preserve">ления – заведующий отделом архитектурной деятельности Управления архитектуры и градостроительства администрации </w:t>
      </w:r>
      <w:r>
        <w:rPr>
          <w:sz w:val="28"/>
          <w:szCs w:val="28"/>
          <w:lang w:eastAsia="en-US"/>
        </w:rPr>
        <w:t>города Пятигорска;</w:t>
      </w:r>
    </w:p>
    <w:p w14:paraId="3262D4AA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Суслова Анна Владимировна – консультант отдела муниципального имущества МУ «Управление имущественных отношений администрации города Пятигорска».</w:t>
      </w:r>
    </w:p>
    <w:p w14:paraId="14854B89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8AF8F13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Зурначян</w:t>
      </w:r>
      <w:proofErr w:type="spellEnd"/>
      <w:r>
        <w:rPr>
          <w:sz w:val="28"/>
          <w:szCs w:val="28"/>
        </w:rPr>
        <w:t xml:space="preserve"> Ашот </w:t>
      </w:r>
      <w:proofErr w:type="spellStart"/>
      <w:r>
        <w:rPr>
          <w:sz w:val="28"/>
          <w:szCs w:val="28"/>
        </w:rPr>
        <w:t>Гаренович</w:t>
      </w:r>
      <w:proofErr w:type="spellEnd"/>
      <w:r>
        <w:rPr>
          <w:sz w:val="28"/>
          <w:szCs w:val="28"/>
        </w:rPr>
        <w:t xml:space="preserve"> – заведующий отделом технического надзора МКУ «Управление капитального строительства»;</w:t>
      </w:r>
    </w:p>
    <w:p w14:paraId="6210B09B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Корпусова</w:t>
      </w:r>
      <w:proofErr w:type="spellEnd"/>
      <w:r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355408F2" w14:textId="77777777" w:rsidR="000B752D" w:rsidRDefault="000B752D" w:rsidP="000B752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Лунегова</w:t>
      </w:r>
      <w:proofErr w:type="spellEnd"/>
      <w:r>
        <w:rPr>
          <w:sz w:val="28"/>
          <w:szCs w:val="28"/>
        </w:rPr>
        <w:t xml:space="preserve"> Оксана Александровна – консультант МУ «Управление культуры и молодежной политики администрации города Пятигорска»,</w:t>
      </w:r>
    </w:p>
    <w:p w14:paraId="6F7C8E46" w14:textId="77777777" w:rsidR="009F49FE" w:rsidRDefault="009F49FE" w:rsidP="00480C78">
      <w:pPr>
        <w:ind w:firstLine="708"/>
        <w:jc w:val="both"/>
        <w:rPr>
          <w:sz w:val="28"/>
          <w:szCs w:val="28"/>
        </w:rPr>
      </w:pPr>
    </w:p>
    <w:p w14:paraId="03FC5D25" w14:textId="5F109A3D" w:rsidR="00480C78" w:rsidRDefault="00480C78" w:rsidP="00480C7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именуемая в дальнейшем «</w:t>
      </w:r>
      <w:r w:rsidR="00CF756B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», с одной стороны, в присутствии </w:t>
      </w:r>
      <w:r w:rsidR="00CF756B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собственника объекта – </w:t>
      </w:r>
      <w:proofErr w:type="spellStart"/>
      <w:r w:rsidR="00CF756B">
        <w:rPr>
          <w:sz w:val="28"/>
          <w:szCs w:val="28"/>
        </w:rPr>
        <w:t>Гречкосей</w:t>
      </w:r>
      <w:proofErr w:type="spellEnd"/>
      <w:r w:rsidR="00CF756B">
        <w:rPr>
          <w:sz w:val="28"/>
          <w:szCs w:val="28"/>
        </w:rPr>
        <w:t xml:space="preserve"> Галины Анатольевны, действующей на основании доверенности от 27.08.2018 г. № 26/36-н/26-2018-15-44</w:t>
      </w:r>
      <w:r>
        <w:rPr>
          <w:sz w:val="28"/>
          <w:szCs w:val="28"/>
        </w:rPr>
        <w:t xml:space="preserve"> (</w:t>
      </w:r>
      <w:r w:rsidR="00CF75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выписк</w:t>
      </w:r>
      <w:r w:rsidR="00CF756B">
        <w:rPr>
          <w:sz w:val="28"/>
          <w:szCs w:val="28"/>
        </w:rPr>
        <w:t>е</w:t>
      </w:r>
      <w:r>
        <w:rPr>
          <w:sz w:val="28"/>
          <w:szCs w:val="28"/>
        </w:rPr>
        <w:t xml:space="preserve"> из ЕГРН от </w:t>
      </w:r>
      <w:r w:rsidR="00CF756B" w:rsidRPr="00CF756B">
        <w:rPr>
          <w:sz w:val="28"/>
          <w:szCs w:val="28"/>
        </w:rPr>
        <w:t>05.05.2026</w:t>
      </w:r>
      <w:r w:rsidR="00CF756B">
        <w:rPr>
          <w:sz w:val="28"/>
          <w:szCs w:val="28"/>
        </w:rPr>
        <w:t xml:space="preserve"> </w:t>
      </w:r>
      <w:r w:rsidR="00CF756B" w:rsidRPr="00CF756B">
        <w:rPr>
          <w:sz w:val="28"/>
          <w:szCs w:val="28"/>
        </w:rPr>
        <w:t>г. № КУВИ-001/2026-61425684</w:t>
      </w:r>
      <w:r w:rsidR="00CF756B">
        <w:rPr>
          <w:sz w:val="28"/>
          <w:szCs w:val="28"/>
        </w:rPr>
        <w:t xml:space="preserve">  собственник</w:t>
      </w:r>
      <w:r w:rsidR="0055370F">
        <w:rPr>
          <w:sz w:val="28"/>
          <w:szCs w:val="28"/>
        </w:rPr>
        <w:t xml:space="preserve"> </w:t>
      </w:r>
      <w:r w:rsidR="00CF756B">
        <w:rPr>
          <w:sz w:val="28"/>
          <w:szCs w:val="28"/>
        </w:rPr>
        <w:t xml:space="preserve">объекта </w:t>
      </w:r>
      <w:r w:rsidR="00460AF7">
        <w:rPr>
          <w:sz w:val="28"/>
          <w:szCs w:val="28"/>
        </w:rPr>
        <w:t xml:space="preserve">с кадастровым номером 26:33:150219:317 </w:t>
      </w:r>
      <w:r w:rsidR="0055370F">
        <w:rPr>
          <w:sz w:val="28"/>
          <w:szCs w:val="28"/>
        </w:rPr>
        <w:t>–</w:t>
      </w:r>
      <w:r w:rsidR="00CF756B">
        <w:rPr>
          <w:sz w:val="28"/>
          <w:szCs w:val="28"/>
        </w:rPr>
        <w:t xml:space="preserve"> Стороженко Сергей Александрович</w:t>
      </w:r>
      <w:r w:rsidRPr="00CF756B">
        <w:rPr>
          <w:sz w:val="28"/>
          <w:szCs w:val="28"/>
        </w:rPr>
        <w:t>),</w:t>
      </w:r>
      <w:r>
        <w:rPr>
          <w:sz w:val="28"/>
          <w:szCs w:val="28"/>
        </w:rPr>
        <w:t xml:space="preserve"> именуемого в дальнейшем, «П</w:t>
      </w:r>
      <w:r w:rsidR="00460AF7">
        <w:rPr>
          <w:sz w:val="28"/>
          <w:szCs w:val="28"/>
        </w:rPr>
        <w:t>редставитель п</w:t>
      </w:r>
      <w:r w:rsidR="00CF756B">
        <w:rPr>
          <w:sz w:val="28"/>
          <w:szCs w:val="28"/>
        </w:rPr>
        <w:t>равообладате</w:t>
      </w:r>
      <w:r w:rsidR="00460AF7">
        <w:rPr>
          <w:sz w:val="28"/>
          <w:szCs w:val="28"/>
        </w:rPr>
        <w:t>ля</w:t>
      </w:r>
      <w:r>
        <w:rPr>
          <w:sz w:val="28"/>
          <w:szCs w:val="28"/>
        </w:rPr>
        <w:t>», с другой стороны, в дальнейшем именуемые «С</w:t>
      </w:r>
      <w:r w:rsidR="00CF756B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», составили настоящий акт о нижеследующем: </w:t>
      </w:r>
    </w:p>
    <w:p w14:paraId="038DFFE7" w14:textId="01D1F21F" w:rsidR="00480C78" w:rsidRDefault="00480C78" w:rsidP="00480C78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7323E63B" w14:textId="77777777" w:rsidR="001B09CF" w:rsidRDefault="00460AF7" w:rsidP="00460AF7">
      <w:pPr>
        <w:ind w:firstLine="709"/>
        <w:jc w:val="both"/>
        <w:rPr>
          <w:bCs/>
          <w:sz w:val="28"/>
          <w:szCs w:val="28"/>
        </w:rPr>
      </w:pPr>
      <w:bookmarkStart w:id="1" w:name="_Hlk230703772"/>
      <w:bookmarkStart w:id="2" w:name="_Hlk230777673"/>
      <w:r>
        <w:rPr>
          <w:bCs/>
          <w:sz w:val="28"/>
          <w:szCs w:val="28"/>
        </w:rPr>
        <w:t>В соответствии с приказом Управления Ставропольского края по сохранению и государственной охране объектов культурного наследия (далее – Управление) от 25 марта 2025 г. № 273,</w:t>
      </w:r>
      <w:r w:rsidRPr="00460A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правообладатель должен</w:t>
      </w:r>
      <w:r w:rsidR="001B09CF">
        <w:rPr>
          <w:bCs/>
          <w:sz w:val="28"/>
          <w:szCs w:val="28"/>
        </w:rPr>
        <w:t>:</w:t>
      </w:r>
    </w:p>
    <w:p w14:paraId="5DA09F7E" w14:textId="574AE64E" w:rsidR="001B09CF" w:rsidRDefault="001B09CF" w:rsidP="001B09C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460AF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срок до 31.12.2025 г.</w:t>
      </w:r>
      <w:r w:rsidR="0046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</w:t>
      </w:r>
      <w:r w:rsidR="00460AF7">
        <w:rPr>
          <w:sz w:val="28"/>
          <w:szCs w:val="28"/>
        </w:rPr>
        <w:t xml:space="preserve">информационную надпись и обозначение по проекту, разработанному в соответствии с постановлением Правительства Российской Федерации от 10.09.2019 г. № 1178 и </w:t>
      </w:r>
      <w:r w:rsidR="00460AF7">
        <w:rPr>
          <w:sz w:val="28"/>
          <w:szCs w:val="28"/>
        </w:rPr>
        <w:lastRenderedPageBreak/>
        <w:t xml:space="preserve">согласованному с органом охраны объектов культурного наследия. На </w:t>
      </w:r>
      <w:r w:rsidR="0059408F">
        <w:rPr>
          <w:sz w:val="28"/>
          <w:szCs w:val="28"/>
        </w:rPr>
        <w:t xml:space="preserve">дату </w:t>
      </w:r>
      <w:r w:rsidR="00460AF7">
        <w:rPr>
          <w:sz w:val="28"/>
          <w:szCs w:val="28"/>
        </w:rPr>
        <w:t>осмотра</w:t>
      </w:r>
      <w:r w:rsidR="00DF330D">
        <w:rPr>
          <w:sz w:val="28"/>
          <w:szCs w:val="28"/>
        </w:rPr>
        <w:t xml:space="preserve"> объекта культурного наследия (далее – ОКН)</w:t>
      </w:r>
      <w:r>
        <w:rPr>
          <w:sz w:val="28"/>
          <w:szCs w:val="28"/>
        </w:rPr>
        <w:t xml:space="preserve"> 22 мая 2026 года</w:t>
      </w:r>
      <w:r w:rsidR="0046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информационная надпись </w:t>
      </w:r>
      <w:r w:rsidR="00570461">
        <w:rPr>
          <w:sz w:val="28"/>
          <w:szCs w:val="28"/>
        </w:rPr>
        <w:t>отсутствует</w:t>
      </w:r>
      <w:r>
        <w:rPr>
          <w:sz w:val="28"/>
          <w:szCs w:val="28"/>
        </w:rPr>
        <w:t>;</w:t>
      </w:r>
    </w:p>
    <w:p w14:paraId="59AF0D4A" w14:textId="3D734721" w:rsidR="00CE7E39" w:rsidRDefault="001B09CF" w:rsidP="00CE7E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срок до 16.06.2026 г. разработать научно-проектную документацию для проведения работ по сохранению ОКН, провести государственную историко-культурную экспертизу данной проектной документации</w:t>
      </w:r>
      <w:r w:rsidR="00403EA2">
        <w:rPr>
          <w:sz w:val="28"/>
          <w:szCs w:val="28"/>
        </w:rPr>
        <w:t xml:space="preserve">. </w:t>
      </w:r>
      <w:r w:rsidR="00AA2619">
        <w:rPr>
          <w:sz w:val="28"/>
          <w:szCs w:val="28"/>
        </w:rPr>
        <w:t>Р</w:t>
      </w:r>
      <w:r w:rsidR="00403EA2">
        <w:rPr>
          <w:sz w:val="28"/>
          <w:szCs w:val="28"/>
        </w:rPr>
        <w:t>азработка данной документации не проводилась</w:t>
      </w:r>
      <w:r w:rsidR="00CE7E39">
        <w:rPr>
          <w:sz w:val="28"/>
          <w:szCs w:val="28"/>
        </w:rPr>
        <w:t>;</w:t>
      </w:r>
    </w:p>
    <w:p w14:paraId="08277F95" w14:textId="5512EF84" w:rsidR="001B09CF" w:rsidRDefault="00AA2619" w:rsidP="00460AF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E7E39">
        <w:rPr>
          <w:sz w:val="28"/>
          <w:szCs w:val="28"/>
        </w:rPr>
        <w:t>) п</w:t>
      </w:r>
      <w:r w:rsidR="006D34A5">
        <w:rPr>
          <w:sz w:val="28"/>
          <w:szCs w:val="28"/>
        </w:rPr>
        <w:t>оддержка территории ОКН в благоустроенном состоянии не проводится – решетки на некоторых окнах отсутствуют, окна подвала раскрыты</w:t>
      </w:r>
      <w:r w:rsidR="00DF330D">
        <w:rPr>
          <w:sz w:val="28"/>
          <w:szCs w:val="28"/>
        </w:rPr>
        <w:t xml:space="preserve">, что может </w:t>
      </w:r>
      <w:r w:rsidR="006D34A5">
        <w:rPr>
          <w:sz w:val="28"/>
          <w:szCs w:val="28"/>
        </w:rPr>
        <w:t xml:space="preserve">способствовать проникновению посторонних лиц на территорию объекта, около здания </w:t>
      </w:r>
      <w:r w:rsidR="00CE7E39">
        <w:rPr>
          <w:sz w:val="28"/>
          <w:szCs w:val="28"/>
        </w:rPr>
        <w:t xml:space="preserve">и внутри здания </w:t>
      </w:r>
      <w:r w:rsidR="006D34A5">
        <w:rPr>
          <w:sz w:val="28"/>
          <w:szCs w:val="28"/>
        </w:rPr>
        <w:t>разбросан мусор</w:t>
      </w:r>
      <w:r w:rsidR="00CE7E39">
        <w:rPr>
          <w:sz w:val="28"/>
          <w:szCs w:val="28"/>
        </w:rPr>
        <w:t>, внутри здания имеются обвалы строительных конструкций, в некоторых помещениях из-за отсутствия кровли поступает вода</w:t>
      </w:r>
      <w:r w:rsidR="006D34A5">
        <w:rPr>
          <w:sz w:val="28"/>
          <w:szCs w:val="28"/>
        </w:rPr>
        <w:t>.</w:t>
      </w:r>
    </w:p>
    <w:p w14:paraId="0F433DDD" w14:textId="71EAC2D0" w:rsidR="00AA2619" w:rsidRDefault="00AA2619" w:rsidP="00570461">
      <w:pPr>
        <w:ind w:firstLine="709"/>
        <w:jc w:val="both"/>
        <w:rPr>
          <w:sz w:val="28"/>
          <w:szCs w:val="28"/>
        </w:rPr>
      </w:pPr>
      <w:r w:rsidRPr="00AA2619">
        <w:rPr>
          <w:bCs/>
          <w:sz w:val="28"/>
          <w:szCs w:val="28"/>
        </w:rPr>
        <w:t xml:space="preserve">В соответствии с пунктом 6 </w:t>
      </w:r>
      <w:r w:rsidRPr="00AA2619">
        <w:rPr>
          <w:sz w:val="28"/>
          <w:szCs w:val="28"/>
        </w:rPr>
        <w:t xml:space="preserve">договора купли-продажи от 03.08.2023 г.                   № 012.0723.16910, покупатель имущества обязан выполнить условия конкурса по проведению работ по сохранению </w:t>
      </w:r>
      <w:r w:rsidR="00DF330D">
        <w:rPr>
          <w:sz w:val="28"/>
          <w:szCs w:val="28"/>
        </w:rPr>
        <w:t>ОКН</w:t>
      </w:r>
      <w:r w:rsidRPr="00AA2619">
        <w:rPr>
          <w:sz w:val="28"/>
          <w:szCs w:val="28"/>
        </w:rPr>
        <w:t>, в соответствии с Охранным обязательством</w:t>
      </w:r>
      <w:r w:rsidR="00570461">
        <w:rPr>
          <w:sz w:val="28"/>
          <w:szCs w:val="28"/>
        </w:rPr>
        <w:t>, и в сроки</w:t>
      </w:r>
      <w:r w:rsidRPr="00AA2619">
        <w:rPr>
          <w:sz w:val="28"/>
          <w:szCs w:val="28"/>
        </w:rPr>
        <w:t>, указанны</w:t>
      </w:r>
      <w:r w:rsidR="00570461">
        <w:rPr>
          <w:sz w:val="28"/>
          <w:szCs w:val="28"/>
        </w:rPr>
        <w:t>е в нем</w:t>
      </w:r>
      <w:r w:rsidRPr="00AA2619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Данные условия конкурса правообладателем не </w:t>
      </w:r>
      <w:r w:rsidR="00570461">
        <w:rPr>
          <w:sz w:val="28"/>
          <w:szCs w:val="28"/>
        </w:rPr>
        <w:t>выполнены</w:t>
      </w:r>
      <w:r>
        <w:rPr>
          <w:sz w:val="28"/>
          <w:szCs w:val="28"/>
        </w:rPr>
        <w:t>.</w:t>
      </w:r>
    </w:p>
    <w:p w14:paraId="6A637E73" w14:textId="672E9C4E" w:rsidR="00AA2619" w:rsidRPr="00AA2619" w:rsidRDefault="00AA2619" w:rsidP="00AA26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AA2619">
        <w:rPr>
          <w:sz w:val="28"/>
          <w:szCs w:val="28"/>
        </w:rPr>
        <w:t xml:space="preserve">с пунктом 17 вышеуказанного договора, в случае неисполнения </w:t>
      </w:r>
      <w:r w:rsidR="00570461">
        <w:rPr>
          <w:sz w:val="28"/>
          <w:szCs w:val="28"/>
        </w:rPr>
        <w:t>п</w:t>
      </w:r>
      <w:r w:rsidRPr="00AA2619">
        <w:rPr>
          <w:sz w:val="28"/>
          <w:szCs w:val="28"/>
        </w:rPr>
        <w:t xml:space="preserve">окупателем условий конкурса, а также ненадлежащего их исполнения, в том числе нарушения сроков исполнения таких условий и объема их исполнения, </w:t>
      </w:r>
      <w:r w:rsidR="00570461">
        <w:rPr>
          <w:sz w:val="28"/>
          <w:szCs w:val="28"/>
        </w:rPr>
        <w:t>д</w:t>
      </w:r>
      <w:r w:rsidRPr="00AA2619">
        <w:rPr>
          <w:sz w:val="28"/>
          <w:szCs w:val="28"/>
        </w:rPr>
        <w:t xml:space="preserve">оговор расторгается по соглашению сторон или в судебном порядке с одновременным взысканием с Покупателя неустойки в размере цены приобретаемого </w:t>
      </w:r>
      <w:r w:rsidR="00570461">
        <w:rPr>
          <w:sz w:val="28"/>
          <w:szCs w:val="28"/>
        </w:rPr>
        <w:t>и</w:t>
      </w:r>
      <w:r w:rsidRPr="00AA2619">
        <w:rPr>
          <w:sz w:val="28"/>
          <w:szCs w:val="28"/>
        </w:rPr>
        <w:t xml:space="preserve">мущества. </w:t>
      </w:r>
    </w:p>
    <w:p w14:paraId="05F7014F" w14:textId="77777777" w:rsidR="00AA2619" w:rsidRPr="00AA2619" w:rsidRDefault="00AA2619" w:rsidP="00AA2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619">
        <w:rPr>
          <w:sz w:val="28"/>
          <w:szCs w:val="28"/>
        </w:rPr>
        <w:t>Помимо неустойки с Покупателя также могут быть взысканы убытки, причиненные неисполнением Договора, в размере, не покрытом неустойкой.</w:t>
      </w:r>
    </w:p>
    <w:p w14:paraId="6FF9ED04" w14:textId="0F756F35" w:rsidR="00AA2619" w:rsidRPr="00AA2619" w:rsidRDefault="00AA2619" w:rsidP="00AA2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619">
        <w:rPr>
          <w:sz w:val="28"/>
          <w:szCs w:val="28"/>
        </w:rPr>
        <w:t xml:space="preserve">В случае расторжения договора, </w:t>
      </w:r>
      <w:r>
        <w:rPr>
          <w:sz w:val="28"/>
          <w:szCs w:val="28"/>
        </w:rPr>
        <w:t>ОКН</w:t>
      </w:r>
      <w:r w:rsidRPr="00AA2619">
        <w:rPr>
          <w:sz w:val="28"/>
          <w:szCs w:val="28"/>
        </w:rPr>
        <w:t xml:space="preserve"> подлежит возврату в собственность муниципального образования города-курорта Пятигорска без возмещения собственнику стоимости такого объекта, включая неотделимые улучшения, и без компенсации расходов, связанных с исполнением договора купли-продажи.</w:t>
      </w:r>
    </w:p>
    <w:p w14:paraId="7A9D9FF8" w14:textId="1E5B788D" w:rsidR="006D34A5" w:rsidRPr="00936D95" w:rsidRDefault="006D34A5" w:rsidP="006D34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представителя правообладателя доведена информация </w:t>
      </w:r>
      <w:r w:rsidR="00735364">
        <w:rPr>
          <w:bCs/>
          <w:sz w:val="28"/>
          <w:szCs w:val="28"/>
        </w:rPr>
        <w:t xml:space="preserve">о </w:t>
      </w:r>
      <w:r w:rsidR="00AA2619">
        <w:rPr>
          <w:bCs/>
          <w:sz w:val="28"/>
          <w:szCs w:val="28"/>
        </w:rPr>
        <w:t>принятии мер по подготовке специалистами городской администрацией досудебной претензии правообладателю о невыполнении условий конкурса</w:t>
      </w:r>
      <w:r>
        <w:rPr>
          <w:bCs/>
          <w:sz w:val="28"/>
          <w:szCs w:val="28"/>
        </w:rPr>
        <w:t>.</w:t>
      </w:r>
    </w:p>
    <w:bookmarkEnd w:id="2"/>
    <w:p w14:paraId="1EA5AC60" w14:textId="77777777" w:rsidR="00460AF7" w:rsidRPr="00600E70" w:rsidRDefault="00460AF7" w:rsidP="00460AF7">
      <w:pPr>
        <w:ind w:firstLine="709"/>
        <w:jc w:val="both"/>
        <w:rPr>
          <w:bCs/>
          <w:sz w:val="14"/>
          <w:szCs w:val="14"/>
        </w:rPr>
      </w:pPr>
    </w:p>
    <w:bookmarkEnd w:id="1"/>
    <w:p w14:paraId="2DB5CB41" w14:textId="77777777" w:rsidR="000B752D" w:rsidRDefault="000B752D" w:rsidP="000B75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14:paraId="32434D2A" w14:textId="77777777" w:rsidR="000B752D" w:rsidRDefault="000B752D" w:rsidP="000B752D">
      <w:pPr>
        <w:jc w:val="both"/>
        <w:rPr>
          <w:b/>
          <w:sz w:val="12"/>
          <w:szCs w:val="12"/>
        </w:rPr>
      </w:pPr>
    </w:p>
    <w:p w14:paraId="5AF401D9" w14:textId="77777777" w:rsidR="000B752D" w:rsidRDefault="000B752D" w:rsidP="000B752D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14:paraId="5DF7C782" w14:textId="77777777" w:rsidR="000B752D" w:rsidRDefault="000B752D" w:rsidP="000B752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комиссии                           __________________       </w:t>
      </w:r>
      <w:proofErr w:type="spellStart"/>
      <w:r>
        <w:rPr>
          <w:sz w:val="28"/>
          <w:szCs w:val="28"/>
          <w:lang w:eastAsia="en-US"/>
        </w:rPr>
        <w:t>А.П.Миненко</w:t>
      </w:r>
      <w:proofErr w:type="spellEnd"/>
    </w:p>
    <w:p w14:paraId="05ADB2BA" w14:textId="77777777" w:rsidR="000B752D" w:rsidRDefault="000B752D" w:rsidP="000B752D">
      <w:pPr>
        <w:rPr>
          <w:sz w:val="20"/>
          <w:szCs w:val="20"/>
        </w:rPr>
      </w:pPr>
    </w:p>
    <w:p w14:paraId="73AE3DA5" w14:textId="77777777" w:rsidR="000B752D" w:rsidRDefault="000B752D" w:rsidP="000B752D">
      <w:pPr>
        <w:rPr>
          <w:sz w:val="28"/>
          <w:szCs w:val="28"/>
        </w:rPr>
      </w:pPr>
      <w:bookmarkStart w:id="3" w:name="_Hlk105662186"/>
      <w:r>
        <w:rPr>
          <w:sz w:val="28"/>
          <w:szCs w:val="28"/>
        </w:rPr>
        <w:t xml:space="preserve">Секретарь комиссии                                 __________________        </w:t>
      </w:r>
      <w:proofErr w:type="spellStart"/>
      <w:r>
        <w:rPr>
          <w:sz w:val="28"/>
          <w:szCs w:val="28"/>
        </w:rPr>
        <w:t>А.В.Суслова</w:t>
      </w:r>
      <w:proofErr w:type="spellEnd"/>
    </w:p>
    <w:bookmarkEnd w:id="3"/>
    <w:p w14:paraId="7E7FC5FE" w14:textId="77777777" w:rsidR="000B752D" w:rsidRDefault="000B752D" w:rsidP="000B752D">
      <w:pPr>
        <w:rPr>
          <w:sz w:val="22"/>
          <w:szCs w:val="22"/>
        </w:rPr>
      </w:pPr>
    </w:p>
    <w:p w14:paraId="06DBA693" w14:textId="77777777" w:rsidR="000B752D" w:rsidRDefault="000B752D" w:rsidP="000B752D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33920E46" w14:textId="77777777" w:rsidR="000B752D" w:rsidRDefault="000B752D" w:rsidP="000B75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>
        <w:rPr>
          <w:sz w:val="28"/>
          <w:szCs w:val="28"/>
        </w:rPr>
        <w:t>А.Г.Зурначян</w:t>
      </w:r>
      <w:proofErr w:type="spellEnd"/>
    </w:p>
    <w:p w14:paraId="053A681A" w14:textId="77777777" w:rsidR="000B752D" w:rsidRPr="00600E70" w:rsidRDefault="000B752D" w:rsidP="000B752D">
      <w:pPr>
        <w:rPr>
          <w:sz w:val="20"/>
          <w:szCs w:val="20"/>
        </w:rPr>
      </w:pPr>
    </w:p>
    <w:p w14:paraId="2CB86AAA" w14:textId="77777777" w:rsidR="000B752D" w:rsidRDefault="000B752D" w:rsidP="000B752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__________________    </w:t>
      </w:r>
      <w:proofErr w:type="spellStart"/>
      <w:r>
        <w:rPr>
          <w:bCs/>
          <w:sz w:val="28"/>
          <w:szCs w:val="28"/>
        </w:rPr>
        <w:t>Е.В.Корпусова</w:t>
      </w:r>
      <w:proofErr w:type="spellEnd"/>
    </w:p>
    <w:p w14:paraId="39E0BE98" w14:textId="77777777" w:rsidR="000B752D" w:rsidRDefault="000B752D" w:rsidP="000B752D">
      <w:pPr>
        <w:rPr>
          <w:b/>
          <w:sz w:val="16"/>
          <w:szCs w:val="16"/>
        </w:rPr>
      </w:pPr>
    </w:p>
    <w:p w14:paraId="7DFCA7F4" w14:textId="77777777" w:rsidR="000B752D" w:rsidRDefault="000B752D" w:rsidP="000B75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>
        <w:rPr>
          <w:sz w:val="28"/>
          <w:szCs w:val="28"/>
        </w:rPr>
        <w:t>О.А.Лунегова</w:t>
      </w:r>
      <w:proofErr w:type="spellEnd"/>
    </w:p>
    <w:p w14:paraId="60C43A91" w14:textId="77777777" w:rsidR="000B752D" w:rsidRDefault="000B752D" w:rsidP="000B752D">
      <w:pPr>
        <w:ind w:left="5040"/>
        <w:rPr>
          <w:sz w:val="18"/>
          <w:szCs w:val="18"/>
        </w:rPr>
      </w:pPr>
    </w:p>
    <w:p w14:paraId="6307C17D" w14:textId="77777777" w:rsidR="000B752D" w:rsidRDefault="000B752D" w:rsidP="000B752D">
      <w:pPr>
        <w:rPr>
          <w:sz w:val="28"/>
          <w:szCs w:val="28"/>
        </w:rPr>
      </w:pPr>
      <w:r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3B96B911" w14:textId="77777777" w:rsidR="000B752D" w:rsidRDefault="000B752D" w:rsidP="000B752D">
      <w:pPr>
        <w:rPr>
          <w:sz w:val="18"/>
          <w:szCs w:val="18"/>
        </w:rPr>
      </w:pPr>
    </w:p>
    <w:p w14:paraId="2046A728" w14:textId="77777777" w:rsidR="000B752D" w:rsidRDefault="000B752D" w:rsidP="000B752D">
      <w:pPr>
        <w:rPr>
          <w:sz w:val="28"/>
          <w:szCs w:val="28"/>
        </w:rPr>
      </w:pPr>
      <w:r>
        <w:rPr>
          <w:sz w:val="28"/>
          <w:szCs w:val="28"/>
        </w:rPr>
        <w:t>Копию акта получил (а) «____» ___________20___ г.   ____________________</w:t>
      </w:r>
    </w:p>
    <w:p w14:paraId="6DBE6B38" w14:textId="2E8156B3" w:rsidR="00A35047" w:rsidRDefault="000B752D" w:rsidP="00CE7E39">
      <w:r>
        <w:t xml:space="preserve">                                                                                                                         ФИО, подпись</w:t>
      </w:r>
    </w:p>
    <w:sectPr w:rsidR="00A35047" w:rsidSect="00600E70">
      <w:pgSz w:w="11906" w:h="16838"/>
      <w:pgMar w:top="426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B752D"/>
    <w:rsid w:val="000F0148"/>
    <w:rsid w:val="001B09CF"/>
    <w:rsid w:val="00232E93"/>
    <w:rsid w:val="00261AFB"/>
    <w:rsid w:val="003345FD"/>
    <w:rsid w:val="00370495"/>
    <w:rsid w:val="00397938"/>
    <w:rsid w:val="00403EA2"/>
    <w:rsid w:val="00460AF7"/>
    <w:rsid w:val="0046593A"/>
    <w:rsid w:val="00480C78"/>
    <w:rsid w:val="004A15F0"/>
    <w:rsid w:val="004C0F69"/>
    <w:rsid w:val="0055370F"/>
    <w:rsid w:val="00570461"/>
    <w:rsid w:val="00592338"/>
    <w:rsid w:val="0059408F"/>
    <w:rsid w:val="00600E70"/>
    <w:rsid w:val="006125B3"/>
    <w:rsid w:val="006D34A5"/>
    <w:rsid w:val="006F1867"/>
    <w:rsid w:val="00735364"/>
    <w:rsid w:val="00736F70"/>
    <w:rsid w:val="0078465C"/>
    <w:rsid w:val="00844275"/>
    <w:rsid w:val="0089172E"/>
    <w:rsid w:val="00895C70"/>
    <w:rsid w:val="008F537F"/>
    <w:rsid w:val="009E10C4"/>
    <w:rsid w:val="009F49FE"/>
    <w:rsid w:val="00A35047"/>
    <w:rsid w:val="00A6790F"/>
    <w:rsid w:val="00A732D7"/>
    <w:rsid w:val="00AA2619"/>
    <w:rsid w:val="00AE27B6"/>
    <w:rsid w:val="00AE744B"/>
    <w:rsid w:val="00B3549D"/>
    <w:rsid w:val="00BD073B"/>
    <w:rsid w:val="00BE2FE8"/>
    <w:rsid w:val="00CC6FA5"/>
    <w:rsid w:val="00CE7E39"/>
    <w:rsid w:val="00CF756B"/>
    <w:rsid w:val="00D80A06"/>
    <w:rsid w:val="00DB2021"/>
    <w:rsid w:val="00DF330D"/>
    <w:rsid w:val="00DF562C"/>
    <w:rsid w:val="00EB6667"/>
    <w:rsid w:val="00F50FE3"/>
    <w:rsid w:val="00F57D1D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  <w:style w:type="paragraph" w:customStyle="1" w:styleId="ConsPlusNormal">
    <w:name w:val="ConsPlusNormal"/>
    <w:rsid w:val="00AA2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4">
    <w:name w:val="Body Text"/>
    <w:basedOn w:val="a"/>
    <w:link w:val="a5"/>
    <w:rsid w:val="00AA261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AA261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Style4">
    <w:name w:val="Style4"/>
    <w:basedOn w:val="a"/>
    <w:rsid w:val="00AA2619"/>
    <w:pPr>
      <w:widowControl w:val="0"/>
      <w:autoSpaceDE w:val="0"/>
      <w:autoSpaceDN w:val="0"/>
      <w:adjustRightInd w:val="0"/>
      <w:spacing w:line="322" w:lineRule="exact"/>
      <w:ind w:firstLine="288"/>
      <w:jc w:val="both"/>
    </w:pPr>
  </w:style>
  <w:style w:type="character" w:customStyle="1" w:styleId="Bodytext2">
    <w:name w:val="Body text (2)"/>
    <w:rsid w:val="00AA2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4294957185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37</cp:revision>
  <cp:lastPrinted>2026-05-27T09:32:00Z</cp:lastPrinted>
  <dcterms:created xsi:type="dcterms:W3CDTF">2024-06-07T09:03:00Z</dcterms:created>
  <dcterms:modified xsi:type="dcterms:W3CDTF">2026-05-27T10:00:00Z</dcterms:modified>
</cp:coreProperties>
</file>