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922A" w14:textId="77777777" w:rsidR="00A40DAC" w:rsidRPr="000609AB" w:rsidRDefault="00A40DAC" w:rsidP="00A40DAC">
      <w:pPr>
        <w:pStyle w:val="a3"/>
        <w:ind w:left="5040"/>
      </w:pPr>
      <w:r>
        <w:rPr>
          <w:sz w:val="24"/>
          <w:szCs w:val="24"/>
        </w:rPr>
        <w:t>П</w:t>
      </w:r>
      <w:r w:rsidRPr="000609AB">
        <w:rPr>
          <w:sz w:val="24"/>
          <w:szCs w:val="24"/>
        </w:rPr>
        <w:t>риложение 2</w:t>
      </w:r>
    </w:p>
    <w:p w14:paraId="33344AD2" w14:textId="77777777" w:rsidR="00A40DAC" w:rsidRPr="004F0A2C" w:rsidRDefault="00A40DAC" w:rsidP="00A40DAC">
      <w:pPr>
        <w:pStyle w:val="a3"/>
        <w:ind w:left="5040"/>
      </w:pPr>
      <w:r w:rsidRPr="00810359">
        <w:rPr>
          <w:sz w:val="24"/>
          <w:szCs w:val="24"/>
        </w:rPr>
        <w:t xml:space="preserve">к </w:t>
      </w:r>
      <w:r w:rsidRPr="004F0A2C">
        <w:rPr>
          <w:sz w:val="24"/>
          <w:szCs w:val="24"/>
        </w:rPr>
        <w:t>распоряжению начальника МУ «Управление имущественных отношений администрации города Пятигорска»</w:t>
      </w:r>
    </w:p>
    <w:p w14:paraId="782733E6" w14:textId="77777777" w:rsidR="00A40DAC" w:rsidRPr="00450086" w:rsidRDefault="00A40DAC" w:rsidP="00A40DAC">
      <w:pPr>
        <w:pStyle w:val="a3"/>
        <w:ind w:left="5040"/>
        <w:rPr>
          <w:b/>
          <w:bCs/>
          <w:color w:val="auto"/>
          <w:sz w:val="28"/>
          <w:szCs w:val="28"/>
        </w:rPr>
      </w:pPr>
      <w:r w:rsidRPr="000C1B1C">
        <w:rPr>
          <w:color w:val="auto"/>
          <w:sz w:val="24"/>
          <w:szCs w:val="24"/>
        </w:rPr>
        <w:t>от 03 октября 2023 г. № 179</w:t>
      </w:r>
    </w:p>
    <w:p w14:paraId="12FF080D" w14:textId="77777777" w:rsidR="00A40DAC" w:rsidRDefault="00A40DAC" w:rsidP="00A40DAC">
      <w:pPr>
        <w:pStyle w:val="a3"/>
        <w:ind w:left="5040"/>
        <w:rPr>
          <w:b/>
          <w:bCs/>
          <w:sz w:val="28"/>
          <w:szCs w:val="28"/>
        </w:rPr>
      </w:pPr>
    </w:p>
    <w:p w14:paraId="5CE49A2F" w14:textId="77777777" w:rsidR="00A40DAC" w:rsidRDefault="00A40DAC" w:rsidP="00A40DAC">
      <w:pPr>
        <w:pStyle w:val="a3"/>
        <w:jc w:val="center"/>
        <w:rPr>
          <w:sz w:val="28"/>
          <w:szCs w:val="28"/>
        </w:rPr>
      </w:pPr>
    </w:p>
    <w:p w14:paraId="48FBF782" w14:textId="77777777" w:rsidR="00A40DAC" w:rsidRPr="000609AB" w:rsidRDefault="00A40DAC" w:rsidP="00A40DAC">
      <w:pPr>
        <w:pStyle w:val="a3"/>
        <w:jc w:val="center"/>
        <w:rPr>
          <w:sz w:val="28"/>
          <w:szCs w:val="28"/>
        </w:rPr>
      </w:pPr>
    </w:p>
    <w:p w14:paraId="0553086D" w14:textId="77777777" w:rsidR="00A40DAC" w:rsidRPr="000609AB" w:rsidRDefault="00A40DAC" w:rsidP="00A40DAC">
      <w:pPr>
        <w:pStyle w:val="a3"/>
        <w:jc w:val="center"/>
      </w:pPr>
      <w:r w:rsidRPr="000609AB">
        <w:rPr>
          <w:sz w:val="28"/>
          <w:szCs w:val="28"/>
        </w:rPr>
        <w:t>ИНСТРУКЦИЯ</w:t>
      </w:r>
    </w:p>
    <w:p w14:paraId="5D76FB0A" w14:textId="77777777" w:rsidR="00A40DAC" w:rsidRPr="000609AB" w:rsidRDefault="00A40DAC" w:rsidP="00A40DAC">
      <w:pPr>
        <w:pStyle w:val="a3"/>
        <w:jc w:val="center"/>
      </w:pPr>
      <w:r w:rsidRPr="000609AB">
        <w:rPr>
          <w:sz w:val="28"/>
          <w:szCs w:val="28"/>
        </w:rPr>
        <w:t>по заполнению заявки на участие в аукционе</w:t>
      </w:r>
    </w:p>
    <w:p w14:paraId="38898660" w14:textId="77777777" w:rsidR="00A40DAC" w:rsidRPr="000609AB" w:rsidRDefault="00A40DAC" w:rsidP="00A40DAC">
      <w:pPr>
        <w:pStyle w:val="a3"/>
        <w:spacing w:after="200"/>
        <w:jc w:val="center"/>
      </w:pPr>
      <w:r w:rsidRPr="000609AB">
        <w:rPr>
          <w:sz w:val="28"/>
          <w:szCs w:val="28"/>
        </w:rPr>
        <w:t>на право заключения договор</w:t>
      </w:r>
      <w:r>
        <w:rPr>
          <w:sz w:val="28"/>
          <w:szCs w:val="28"/>
        </w:rPr>
        <w:t>а аренды</w:t>
      </w:r>
      <w:r w:rsidRPr="000609AB">
        <w:rPr>
          <w:sz w:val="28"/>
          <w:szCs w:val="28"/>
        </w:rPr>
        <w:t>, предусматривающ</w:t>
      </w:r>
      <w:r>
        <w:rPr>
          <w:sz w:val="28"/>
          <w:szCs w:val="28"/>
        </w:rPr>
        <w:t>его</w:t>
      </w:r>
      <w:r w:rsidRPr="000609AB">
        <w:rPr>
          <w:sz w:val="28"/>
          <w:szCs w:val="28"/>
        </w:rPr>
        <w:t xml:space="preserve"> переход прав владения и (или) пользования в отношении имущества муниципальной собственности города-курорта Пятигорска</w:t>
      </w:r>
    </w:p>
    <w:p w14:paraId="0EF4DF41" w14:textId="77777777" w:rsidR="00A40DAC" w:rsidRPr="005D278F" w:rsidRDefault="00A40DAC" w:rsidP="00A40DAC">
      <w:pPr>
        <w:pStyle w:val="a3"/>
        <w:ind w:firstLine="709"/>
        <w:jc w:val="center"/>
      </w:pPr>
    </w:p>
    <w:p w14:paraId="632573F0" w14:textId="77777777" w:rsidR="00A40DAC" w:rsidRDefault="00A40DAC" w:rsidP="00A40DAC">
      <w:pPr>
        <w:autoSpaceDE w:val="0"/>
        <w:autoSpaceDN w:val="0"/>
        <w:adjustRightInd w:val="0"/>
        <w:ind w:firstLine="709"/>
        <w:jc w:val="both"/>
        <w:rPr>
          <w:sz w:val="28"/>
          <w:szCs w:val="28"/>
        </w:rPr>
      </w:pPr>
      <w:r>
        <w:rPr>
          <w:sz w:val="28"/>
          <w:szCs w:val="28"/>
        </w:rPr>
        <w:t>Заявка на участие в аукционе должна содержать следующие документы и сведения:</w:t>
      </w:r>
    </w:p>
    <w:p w14:paraId="2EDDA84A" w14:textId="77777777" w:rsidR="00A40DAC" w:rsidRDefault="00A40DAC" w:rsidP="00A40DAC">
      <w:pPr>
        <w:autoSpaceDE w:val="0"/>
        <w:autoSpaceDN w:val="0"/>
        <w:adjustRightInd w:val="0"/>
        <w:ind w:firstLine="709"/>
        <w:jc w:val="both"/>
        <w:rPr>
          <w:sz w:val="28"/>
          <w:szCs w:val="28"/>
        </w:rPr>
      </w:pPr>
      <w:r>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088DDA28" w14:textId="77777777" w:rsidR="00A40DAC" w:rsidRDefault="00A40DAC" w:rsidP="00A40DAC">
      <w:pPr>
        <w:autoSpaceDE w:val="0"/>
        <w:autoSpaceDN w:val="0"/>
        <w:adjustRightInd w:val="0"/>
        <w:ind w:firstLine="709"/>
        <w:jc w:val="both"/>
        <w:rPr>
          <w:sz w:val="28"/>
          <w:szCs w:val="28"/>
        </w:rPr>
      </w:pPr>
      <w:r>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44F6D7A5" w14:textId="77777777" w:rsidR="00A40DAC" w:rsidRDefault="00A40DAC" w:rsidP="00A40DAC">
      <w:pPr>
        <w:autoSpaceDE w:val="0"/>
        <w:autoSpaceDN w:val="0"/>
        <w:adjustRightInd w:val="0"/>
        <w:ind w:firstLine="709"/>
        <w:jc w:val="both"/>
        <w:rPr>
          <w:sz w:val="28"/>
          <w:szCs w:val="28"/>
        </w:rPr>
      </w:pPr>
      <w:r>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4CBBA7BD" w14:textId="77777777" w:rsidR="00A40DAC" w:rsidRDefault="00A40DAC" w:rsidP="00A40DAC">
      <w:pPr>
        <w:autoSpaceDE w:val="0"/>
        <w:autoSpaceDN w:val="0"/>
        <w:adjustRightInd w:val="0"/>
        <w:ind w:firstLine="709"/>
        <w:jc w:val="both"/>
        <w:rPr>
          <w:sz w:val="28"/>
          <w:szCs w:val="28"/>
        </w:rPr>
      </w:pPr>
      <w:r>
        <w:rPr>
          <w:sz w:val="28"/>
          <w:szCs w:val="28"/>
        </w:rPr>
        <w:lastRenderedPageBreak/>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561ECC7C" w14:textId="77777777" w:rsidR="00A40DAC" w:rsidRDefault="00A40DAC" w:rsidP="00A40DAC">
      <w:pPr>
        <w:autoSpaceDE w:val="0"/>
        <w:autoSpaceDN w:val="0"/>
        <w:adjustRightInd w:val="0"/>
        <w:ind w:firstLine="709"/>
        <w:jc w:val="both"/>
        <w:rPr>
          <w:sz w:val="28"/>
          <w:szCs w:val="28"/>
        </w:rPr>
      </w:pPr>
      <w:r>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76978E2E" w14:textId="77777777" w:rsidR="00A40DAC" w:rsidRDefault="00A40DAC" w:rsidP="00A40DAC">
      <w:pPr>
        <w:autoSpaceDE w:val="0"/>
        <w:autoSpaceDN w:val="0"/>
        <w:adjustRightInd w:val="0"/>
        <w:ind w:firstLine="709"/>
        <w:jc w:val="both"/>
        <w:rPr>
          <w:sz w:val="28"/>
          <w:szCs w:val="28"/>
        </w:rPr>
      </w:pPr>
      <w:r>
        <w:rPr>
          <w:sz w:val="28"/>
          <w:szCs w:val="28"/>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2F367273" w14:textId="77777777" w:rsidR="00A40DAC" w:rsidRDefault="00A40DAC" w:rsidP="00A40DAC">
      <w:pPr>
        <w:autoSpaceDE w:val="0"/>
        <w:autoSpaceDN w:val="0"/>
        <w:adjustRightInd w:val="0"/>
        <w:ind w:firstLine="709"/>
        <w:jc w:val="both"/>
        <w:rPr>
          <w:sz w:val="28"/>
          <w:szCs w:val="28"/>
        </w:rPr>
      </w:pPr>
      <w:r>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56D16371" w14:textId="77777777" w:rsidR="00A40DAC" w:rsidRDefault="00A40DAC" w:rsidP="00A40DAC">
      <w:pPr>
        <w:autoSpaceDE w:val="0"/>
        <w:autoSpaceDN w:val="0"/>
        <w:adjustRightInd w:val="0"/>
        <w:ind w:firstLine="709"/>
        <w:jc w:val="both"/>
        <w:rPr>
          <w:sz w:val="28"/>
          <w:szCs w:val="28"/>
        </w:rPr>
      </w:pPr>
      <w:r>
        <w:rPr>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9E0D2B3" w14:textId="77777777" w:rsidR="00A40DAC" w:rsidRDefault="00A40DAC" w:rsidP="00A40DAC">
      <w:pPr>
        <w:autoSpaceDE w:val="0"/>
        <w:autoSpaceDN w:val="0"/>
        <w:adjustRightInd w:val="0"/>
        <w:ind w:firstLine="709"/>
        <w:jc w:val="both"/>
        <w:rPr>
          <w:sz w:val="28"/>
          <w:szCs w:val="28"/>
        </w:rPr>
      </w:pPr>
      <w:r>
        <w:rPr>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4" w:history="1">
        <w:r>
          <w:rPr>
            <w:color w:val="0000FF"/>
            <w:sz w:val="28"/>
            <w:szCs w:val="28"/>
          </w:rPr>
          <w:t>Постановлением</w:t>
        </w:r>
      </w:hyperlink>
      <w:r>
        <w:rPr>
          <w:sz w:val="28"/>
          <w:szCs w:val="28"/>
        </w:rPr>
        <w:t xml:space="preserve"> № 739;</w:t>
      </w:r>
    </w:p>
    <w:p w14:paraId="00FFDF0B" w14:textId="77777777" w:rsidR="00A40DAC" w:rsidRDefault="00A40DAC" w:rsidP="00A40DAC">
      <w:pPr>
        <w:autoSpaceDE w:val="0"/>
        <w:autoSpaceDN w:val="0"/>
        <w:adjustRightInd w:val="0"/>
        <w:ind w:firstLine="709"/>
        <w:jc w:val="both"/>
        <w:rPr>
          <w:sz w:val="28"/>
          <w:szCs w:val="28"/>
        </w:rPr>
      </w:pPr>
      <w:r>
        <w:rPr>
          <w:sz w:val="28"/>
          <w:szCs w:val="28"/>
        </w:rPr>
        <w:t>10) документы или копии документов, подтверждающие внесение задатка.</w:t>
      </w:r>
    </w:p>
    <w:p w14:paraId="731C5D71" w14:textId="77777777" w:rsidR="00A40DAC" w:rsidRPr="000609AB" w:rsidRDefault="00A40DAC" w:rsidP="00A40DAC">
      <w:pPr>
        <w:autoSpaceDE w:val="0"/>
        <w:autoSpaceDN w:val="0"/>
        <w:adjustRightInd w:val="0"/>
        <w:ind w:firstLine="709"/>
        <w:jc w:val="both"/>
        <w:rPr>
          <w:sz w:val="28"/>
          <w:szCs w:val="28"/>
        </w:rPr>
      </w:pPr>
    </w:p>
    <w:p w14:paraId="38C4B4ED" w14:textId="77777777" w:rsidR="005C3D2D" w:rsidRDefault="005C3D2D"/>
    <w:sectPr w:rsidR="005C3D2D" w:rsidSect="00942B46">
      <w:pgSz w:w="11906" w:h="16838"/>
      <w:pgMar w:top="851"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2D"/>
    <w:rsid w:val="005C3D2D"/>
    <w:rsid w:val="00A40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179D5-D228-4AAD-BFCD-3B3876B3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DAC"/>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basedOn w:val="a"/>
    <w:rsid w:val="00A40DAC"/>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534693D86FD250351CE4C0CCDD3BBFDFE1A86AA0C8FB543D20DCDEA9A4E2A1CD0CB9A521D92984088A7CEC8802f4W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4243</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muuio muuio</dc:creator>
  <cp:keywords/>
  <dc:description/>
  <cp:lastModifiedBy>muuio muuio</cp:lastModifiedBy>
  <cp:revision>2</cp:revision>
  <dcterms:created xsi:type="dcterms:W3CDTF">2023-10-04T14:07:00Z</dcterms:created>
  <dcterms:modified xsi:type="dcterms:W3CDTF">2023-10-04T14:07:00Z</dcterms:modified>
</cp:coreProperties>
</file>